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3B41ACA8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391AC1">
              <w:rPr>
                <w:rFonts w:ascii="Arial" w:hAnsi="Arial" w:cs="Arial"/>
                <w:sz w:val="22"/>
                <w:szCs w:val="22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12AD0C3B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Calibrate Bourdon Tube and Diaphragm Pressure Gauge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4C2800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941B36" w14:textId="77777777" w:rsidR="00467B7D" w:rsidRPr="009B2862" w:rsidRDefault="00467B7D" w:rsidP="00467B7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Calibrate Bourdon Tube using dead weight Pressure gauge and master gauge Calibrator. </w:t>
            </w:r>
          </w:p>
          <w:p w14:paraId="00E4B539" w14:textId="77777777" w:rsidR="00467B7D" w:rsidRPr="009B2862" w:rsidRDefault="00467B7D" w:rsidP="00467B7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Calibrate Diaphragm Pressure Gauge using dead weight pressure gauge and master gauge Calibrator.</w:t>
            </w:r>
          </w:p>
          <w:p w14:paraId="62B2562F" w14:textId="77777777" w:rsidR="008D7F73" w:rsidRPr="009B2862" w:rsidRDefault="008D7F73" w:rsidP="00467B7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7AFB2D56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5A7B81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A7B81" w:rsidRPr="009B2862">
              <w:rPr>
                <w:rFonts w:ascii="Arial" w:hAnsi="Arial" w:cs="Arial"/>
                <w:sz w:val="22"/>
                <w:szCs w:val="22"/>
              </w:rPr>
              <w:t>Calibrate</w:t>
            </w:r>
            <w:r w:rsidR="00467B7D" w:rsidRPr="009B2862">
              <w:rPr>
                <w:rFonts w:ascii="Arial" w:hAnsi="Arial" w:cs="Arial"/>
                <w:sz w:val="22"/>
                <w:szCs w:val="22"/>
              </w:rPr>
              <w:t xml:space="preserve"> Bourdon Tube and Diaphragm Pressure Gauge</w:t>
            </w:r>
            <w:r w:rsidR="00467B7D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7E2F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627E2F" w:rsidRPr="009B2862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3286318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Connected Bourdon Tube with the dead weight pressure gauge.</w:t>
            </w:r>
          </w:p>
          <w:p w14:paraId="2F6E5F12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Noted the pressure reading of the gauge to be calibrated.</w:t>
            </w:r>
          </w:p>
          <w:p w14:paraId="3841F6BA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Compared dead weight gauge with the master gauge.</w:t>
            </w:r>
          </w:p>
          <w:p w14:paraId="55A31875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Connected the Diaphragm Pressure Gauge with the dead weight pressure gauge.</w:t>
            </w:r>
          </w:p>
          <w:p w14:paraId="6CEE2701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Filled the cylinder of dead weight pressure gauge with water.</w:t>
            </w:r>
          </w:p>
          <w:p w14:paraId="075B3DCA" w14:textId="77777777" w:rsidR="00467B7D" w:rsidRPr="009B2862" w:rsidRDefault="00467B7D" w:rsidP="00467B7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Cs/>
                <w:sz w:val="22"/>
                <w:szCs w:val="22"/>
              </w:rPr>
              <w:t>Compared the readings with the values in the table and Also compare dead weight gauge with the master gauge.</w:t>
            </w:r>
          </w:p>
          <w:p w14:paraId="3C669982" w14:textId="6AB04325" w:rsidR="008D7F73" w:rsidRPr="009B2862" w:rsidRDefault="008D7F73" w:rsidP="00467B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880AE63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47CD8C7C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Calibrate Bourdon Tube and Diaphragm Pressure Gauge</w:t>
            </w:r>
          </w:p>
        </w:tc>
      </w:tr>
      <w:tr w:rsidR="008D7F73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8D7F73" w:rsidRPr="009B2862" w:rsidRDefault="005D5DEA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</w:t>
            </w:r>
            <w:r w:rsidR="008D7F73"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mative Assessment </w:t>
            </w:r>
          </w:p>
        </w:tc>
      </w:tr>
      <w:tr w:rsidR="008D7F73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4C397A7A" w14:textId="77777777" w:rsidR="00467B7D" w:rsidRPr="009B2862" w:rsidRDefault="00467B7D" w:rsidP="00467B7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Calibrate Bourdon Tube using dead weight Pressure gauge and master gauge Calibrator. </w:t>
            </w:r>
          </w:p>
          <w:p w14:paraId="34994023" w14:textId="541C834B" w:rsidR="00467B7D" w:rsidRPr="009B2862" w:rsidRDefault="00467B7D" w:rsidP="00467B7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Calibrate Diaphragm Pressure Gauge using dead weight pressure gauge and master gauge Calibrator.</w:t>
            </w:r>
          </w:p>
          <w:p w14:paraId="3868C635" w14:textId="5B89AC2E" w:rsidR="008D7F73" w:rsidRPr="009B2862" w:rsidRDefault="008D7F73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038F8F52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Connect Bourdon Tube with the dead weight pressure gauge.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96D231C" w14:textId="77777777" w:rsidTr="00467B7D">
        <w:trPr>
          <w:trHeight w:val="398"/>
        </w:trPr>
        <w:tc>
          <w:tcPr>
            <w:tcW w:w="6729" w:type="dxa"/>
          </w:tcPr>
          <w:p w14:paraId="504D1D6B" w14:textId="3579F11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Note the pressure reading of the gauge to be calibrated.</w:t>
            </w:r>
          </w:p>
        </w:tc>
        <w:tc>
          <w:tcPr>
            <w:tcW w:w="1063" w:type="dxa"/>
            <w:vAlign w:val="center"/>
          </w:tcPr>
          <w:p w14:paraId="396E7EAB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2E29F" id="Rounded Rectangle 10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FE3611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E76CC" id="Rounded Rectangle 11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2222D0F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Compare dead weight gauge with the master gauge.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2CB6F310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Connect the Diaphragm Pressure Gauge with the dead weight pressure gauge.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01977F2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Fill the cylinder of dead weight pressure gauge with water.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2BF61346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Compare the readings with the values in the table and Also compare dead weight gauge with the master gauge.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4429AEB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0E2106C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57CF87F3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4F9F4BF8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2D324901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7D27720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lastRenderedPageBreak/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1BCE401D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Calibrate Bourdon Tube and Diaphragm Pressure Gauge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Name:______________________________________________________________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20EB184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1C58D" id="Rectangle 7" o:spid="_x0000_s1026" style="position:absolute;margin-left:69.2pt;margin-top:.15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16963CB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24D9D" id="Rectangle 8" o:spid="_x0000_s1026" style="position:absolute;margin-left:291.15pt;margin-top:-.4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77777777" w:rsidR="005D0D84" w:rsidRPr="009B2862" w:rsidRDefault="005D0D84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77777777" w:rsidR="009C35F9" w:rsidRPr="009B2862" w:rsidRDefault="009C35F9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C097025" w14:textId="77777777" w:rsidR="009B2862" w:rsidRPr="003B3F8A" w:rsidRDefault="009B2862" w:rsidP="009B286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3B3F8A">
              <w:rPr>
                <w:rFonts w:ascii="Arial" w:hAnsi="Arial" w:cs="Arial"/>
                <w:sz w:val="22"/>
                <w:szCs w:val="22"/>
              </w:rPr>
              <w:t xml:space="preserve">Calibrate Bourdon Tube using dead weight Pressure gauge and master gauge Calibrator. </w:t>
            </w:r>
          </w:p>
          <w:p w14:paraId="517DD7E6" w14:textId="41201FD8" w:rsidR="00A35EC5" w:rsidRPr="009B2862" w:rsidRDefault="009B2862" w:rsidP="009B286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9B2862">
              <w:rPr>
                <w:rFonts w:ascii="Arial" w:hAnsi="Arial" w:cs="Arial"/>
              </w:rPr>
              <w:t>Calibrate Diaphragm Pressure Gauge using dead weight pressure gauge and master gauge Calibrator.</w:t>
            </w:r>
            <w:r w:rsidR="006B36C6" w:rsidRPr="009B2862">
              <w:rPr>
                <w:rFonts w:ascii="Arial" w:hAnsi="Arial" w:cs="Arial"/>
              </w:rPr>
              <w:t xml:space="preserve"> 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B2862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2C67CB5B" w:rsidR="009B2862" w:rsidRPr="009B2862" w:rsidRDefault="009B2862" w:rsidP="009B2862">
            <w:pPr>
              <w:pStyle w:val="NoSpacing"/>
            </w:pPr>
            <w:r w:rsidRPr="003B3F8A">
              <w:t>Connect Bourdon Tube with the dead weight pressure gauge.</w:t>
            </w:r>
          </w:p>
        </w:tc>
        <w:tc>
          <w:tcPr>
            <w:tcW w:w="632" w:type="dxa"/>
          </w:tcPr>
          <w:p w14:paraId="33C0C79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24F1262C" w:rsidR="009B2862" w:rsidRPr="009B2862" w:rsidRDefault="009B2862" w:rsidP="009B2862">
            <w:pPr>
              <w:pStyle w:val="NoSpacing"/>
            </w:pPr>
            <w:r w:rsidRPr="003B3F8A">
              <w:t>Note the pressure reading of the gauge to be calibrated.</w:t>
            </w:r>
          </w:p>
        </w:tc>
        <w:tc>
          <w:tcPr>
            <w:tcW w:w="632" w:type="dxa"/>
          </w:tcPr>
          <w:p w14:paraId="23F1336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2521DBB" w:rsidR="009B2862" w:rsidRPr="009B2862" w:rsidRDefault="009B2862" w:rsidP="009B2862">
            <w:pPr>
              <w:pStyle w:val="NoSpacing"/>
            </w:pPr>
            <w:r w:rsidRPr="003B3F8A">
              <w:t>Compare dead weight gauge with the master gauge.</w:t>
            </w:r>
          </w:p>
        </w:tc>
        <w:tc>
          <w:tcPr>
            <w:tcW w:w="632" w:type="dxa"/>
            <w:vAlign w:val="center"/>
          </w:tcPr>
          <w:p w14:paraId="749E278D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334B6E2B" w:rsidR="009B2862" w:rsidRPr="009B2862" w:rsidRDefault="009B2862" w:rsidP="009B2862">
            <w:pPr>
              <w:pStyle w:val="NoSpacing"/>
            </w:pPr>
            <w:r w:rsidRPr="003B3F8A">
              <w:t>Connect the Diaphragm Pressure Gauge with the dead weight pressure gauge.</w:t>
            </w:r>
          </w:p>
        </w:tc>
        <w:tc>
          <w:tcPr>
            <w:tcW w:w="632" w:type="dxa"/>
            <w:vAlign w:val="center"/>
          </w:tcPr>
          <w:p w14:paraId="6A4F1EF1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6FCE3C4A" w:rsidR="009B2862" w:rsidRPr="009B2862" w:rsidRDefault="009B2862" w:rsidP="009B2862">
            <w:pPr>
              <w:pStyle w:val="NoSpacing"/>
            </w:pPr>
            <w:r w:rsidRPr="003B3F8A">
              <w:t>Fill the cylinder of dead weight pressure gauge with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55EBC676" w:rsidR="009B2862" w:rsidRPr="009B2862" w:rsidRDefault="009B2862" w:rsidP="009B2862">
            <w:pPr>
              <w:pStyle w:val="NoSpacing"/>
            </w:pPr>
            <w:r w:rsidRPr="003B3F8A">
              <w:t>Compare the readings with the values in the table and Also compare dead weight gauge with the master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16B132CA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26F63225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9B2862" w:rsidRPr="009B2862" w:rsidRDefault="009B2862" w:rsidP="009B28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9B2862" w:rsidRPr="009B2862" w:rsidRDefault="009B2862" w:rsidP="009B28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862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4FEAC" id="Rectangle 43" o:spid="_x0000_s1026" style="position:absolute;margin-left:70.7pt;margin-top:2.2pt;width:14pt;height:9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A2197" id="Rectangle 91" o:spid="_x0000_s1026" style="position:absolute;margin-left:129.25pt;margin-top:2.85pt;width:14pt;height: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07245E84" w:rsidR="0024460D" w:rsidRPr="009B2862" w:rsidRDefault="009B2862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58B7E86F">
                <wp:simplePos x="0" y="0"/>
                <wp:positionH relativeFrom="column">
                  <wp:posOffset>-15875</wp:posOffset>
                </wp:positionH>
                <wp:positionV relativeFrom="paragraph">
                  <wp:posOffset>3678555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-1.25pt;margin-top:289.65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49793BB8" w:rsidR="009B2862" w:rsidRPr="009B2862" w:rsidRDefault="009B2862" w:rsidP="009B2862">
            <w:pPr>
              <w:rPr>
                <w:rFonts w:ascii="Arial" w:hAnsi="Arial" w:cs="Arial"/>
              </w:rPr>
            </w:pPr>
            <w:r w:rsidRPr="005E0F79">
              <w:rPr>
                <w:rFonts w:ascii="Arial" w:hAnsi="Arial" w:cs="Arial"/>
              </w:rPr>
              <w:t>Calibrate Bourdon Tube and Diaphragm Pressure Gauge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Name:______________________________________________________________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6B250B03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08DB1117" w:rsidR="007F4073" w:rsidRPr="009B2862" w:rsidRDefault="005A7B81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85B6B">
              <w:rPr>
                <w:rFonts w:ascii="Arial" w:hAnsi="Arial" w:cs="Arial"/>
                <w:iCs/>
              </w:rPr>
              <w:t>Define a pressure gauge</w:t>
            </w:r>
          </w:p>
        </w:tc>
        <w:tc>
          <w:tcPr>
            <w:tcW w:w="1260" w:type="dxa"/>
            <w:vMerge w:val="restart"/>
          </w:tcPr>
          <w:p w14:paraId="6B2E4F9A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6C52630A" w:rsidR="007F4073" w:rsidRPr="009B2862" w:rsidRDefault="005A7B81" w:rsidP="00F9207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85B6B">
              <w:rPr>
                <w:rFonts w:ascii="Calibri" w:hAnsi="Calibri" w:cs="Arial"/>
              </w:rPr>
              <w:t>Describe Bourdon tube gauge</w:t>
            </w:r>
            <w:r>
              <w:rPr>
                <w:rFonts w:ascii="Calibri" w:hAnsi="Calibri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0E357A38" w:rsidR="005D5DEA" w:rsidRPr="009B2862" w:rsidRDefault="005A7B81" w:rsidP="005D5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What is the purpose </w:t>
            </w:r>
            <w:r w:rsidRPr="00B85B6B">
              <w:rPr>
                <w:rFonts w:ascii="Calibri" w:hAnsi="Calibri" w:cs="Arial"/>
              </w:rPr>
              <w:t>master gauge calibrator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3F8598FD" w:rsidR="005D5DEA" w:rsidRPr="009B2862" w:rsidRDefault="005A7B81" w:rsidP="005D5DEA">
            <w:pPr>
              <w:rPr>
                <w:rFonts w:ascii="Arial" w:hAnsi="Arial" w:cs="Arial"/>
                <w:sz w:val="22"/>
                <w:szCs w:val="22"/>
              </w:rPr>
            </w:pPr>
            <w:r w:rsidRPr="00B85B6B">
              <w:rPr>
                <w:rFonts w:ascii="Calibri" w:hAnsi="Calibri" w:cs="Arial"/>
              </w:rPr>
              <w:t>De</w:t>
            </w:r>
            <w:r>
              <w:rPr>
                <w:rFonts w:ascii="Calibri" w:hAnsi="Calibri" w:cs="Arial"/>
              </w:rPr>
              <w:t xml:space="preserve">fine </w:t>
            </w:r>
            <w:r w:rsidRPr="00B85B6B">
              <w:rPr>
                <w:rFonts w:ascii="Calibri" w:hAnsi="Calibri" w:cs="Arial"/>
              </w:rPr>
              <w:t>Pascal’s Law</w:t>
            </w:r>
            <w:r>
              <w:rPr>
                <w:rFonts w:ascii="Calibri" w:hAnsi="Calibri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05429E89" w:rsidR="005D5DEA" w:rsidRPr="009B2862" w:rsidRDefault="005A7B81" w:rsidP="005D5DEA">
            <w:pPr>
              <w:rPr>
                <w:rFonts w:ascii="Arial" w:hAnsi="Arial" w:cs="Arial"/>
                <w:sz w:val="22"/>
                <w:szCs w:val="22"/>
              </w:rPr>
            </w:pPr>
            <w:r w:rsidRPr="00B85B6B">
              <w:rPr>
                <w:rFonts w:ascii="Calibri" w:hAnsi="Calibri" w:cs="Arial"/>
              </w:rPr>
              <w:t>Describe Diaphragm pressure gauge.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45473" w14:textId="77777777" w:rsidR="008E1B38" w:rsidRDefault="008E1B38" w:rsidP="00C92255">
      <w:pPr>
        <w:spacing w:after="0" w:line="240" w:lineRule="auto"/>
      </w:pPr>
      <w:r>
        <w:separator/>
      </w:r>
    </w:p>
  </w:endnote>
  <w:endnote w:type="continuationSeparator" w:id="0">
    <w:p w14:paraId="340883FA" w14:textId="77777777" w:rsidR="008E1B38" w:rsidRDefault="008E1B3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6C365" w14:textId="77777777" w:rsidR="008E1B38" w:rsidRDefault="008E1B38" w:rsidP="00C92255">
      <w:pPr>
        <w:spacing w:after="0" w:line="240" w:lineRule="auto"/>
      </w:pPr>
      <w:r>
        <w:separator/>
      </w:r>
    </w:p>
  </w:footnote>
  <w:footnote w:type="continuationSeparator" w:id="0">
    <w:p w14:paraId="025DE279" w14:textId="77777777" w:rsidR="008E1B38" w:rsidRDefault="008E1B3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B2C52"/>
    <w:multiLevelType w:val="hybridMultilevel"/>
    <w:tmpl w:val="07BA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D67AB"/>
    <w:multiLevelType w:val="hybridMultilevel"/>
    <w:tmpl w:val="ADE4A428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97C6AD4"/>
    <w:multiLevelType w:val="hybridMultilevel"/>
    <w:tmpl w:val="3D204954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E12BB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015A74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5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6"/>
  </w:num>
  <w:num w:numId="11">
    <w:abstractNumId w:val="5"/>
  </w:num>
  <w:num w:numId="12">
    <w:abstractNumId w:val="21"/>
  </w:num>
  <w:num w:numId="13">
    <w:abstractNumId w:val="16"/>
  </w:num>
  <w:num w:numId="14">
    <w:abstractNumId w:val="1"/>
  </w:num>
  <w:num w:numId="15">
    <w:abstractNumId w:val="6"/>
  </w:num>
  <w:num w:numId="16">
    <w:abstractNumId w:val="20"/>
  </w:num>
  <w:num w:numId="17">
    <w:abstractNumId w:val="8"/>
  </w:num>
  <w:num w:numId="18">
    <w:abstractNumId w:val="14"/>
  </w:num>
  <w:num w:numId="19">
    <w:abstractNumId w:val="19"/>
  </w:num>
  <w:num w:numId="20">
    <w:abstractNumId w:val="17"/>
  </w:num>
  <w:num w:numId="21">
    <w:abstractNumId w:val="22"/>
  </w:num>
  <w:num w:numId="22">
    <w:abstractNumId w:val="10"/>
  </w:num>
  <w:num w:numId="23">
    <w:abstractNumId w:val="24"/>
  </w:num>
  <w:num w:numId="24">
    <w:abstractNumId w:val="7"/>
  </w:num>
  <w:num w:numId="25">
    <w:abstractNumId w:val="25"/>
  </w:num>
  <w:num w:numId="26">
    <w:abstractNumId w:val="2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455BC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2482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3B9E"/>
    <w:rsid w:val="003350BF"/>
    <w:rsid w:val="00345AC0"/>
    <w:rsid w:val="00351EED"/>
    <w:rsid w:val="003775B3"/>
    <w:rsid w:val="00391AC1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8E1B38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9709D"/>
    <w:rsid w:val="009B2862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1FCA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E7179-FAB9-46E8-B969-2A7F02EC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6</cp:revision>
  <dcterms:created xsi:type="dcterms:W3CDTF">2019-07-18T07:13:00Z</dcterms:created>
  <dcterms:modified xsi:type="dcterms:W3CDTF">2019-07-21T08:26:00Z</dcterms:modified>
</cp:coreProperties>
</file>